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F" w:rsidRDefault="009F7DC3" w:rsidP="009F7DC3">
      <w:pPr>
        <w:jc w:val="center"/>
        <w:rPr>
          <w:b/>
        </w:rPr>
      </w:pPr>
      <w:r>
        <w:rPr>
          <w:b/>
        </w:rPr>
        <w:t>Simple Harmonic Motion &amp; Mechanical Waves Conceptual Questions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feature about a pendulum makes it useful as a grandfather clock?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is the period of a simple harmonic oscillator?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does the velocity of a simple harmonic oscillator change as it makes an oscillation?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does the acceleration of a simple harmonic oscillator change as it makes an oscillation?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does the restoring force a simple harmonic oscillator experiences change as it makes an oscillation?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does the law of conservation of energy apply to simple harmonic oscillators such as pendulums and mass-spring systems?</w:t>
      </w:r>
      <w:bookmarkStart w:id="0" w:name="_GoBack"/>
      <w:bookmarkEnd w:id="0"/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Distinguish between these different parts of a wave:  amplitude, wavelength, frequency, and period.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 frequency and period relate to each other?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moves from a source to a receiver in wave motion?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Does the medium in which a wave moves travel along with the wave itself?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is the relationship between frequency, wavelength, and wave speed?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In a transverse wave, in which direction do the vibrations move when compared with the direction of wave travel?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In a longitudinal wave, in which direction do the vibrations move when compared with the direction of wave travel?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How do compressions and rarefactions of longitudinal waves compare to crests and troughs of transverse waves?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Distinguish between constructive and destructive interference.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causes a standing wave?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>What is a node?  What is an antinode?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 xml:space="preserve">In the Doppler </w:t>
      </w:r>
      <w:proofErr w:type="gramStart"/>
      <w:r>
        <w:t>effect</w:t>
      </w:r>
      <w:proofErr w:type="gramEnd"/>
      <w:r>
        <w:t>, does frequency change when the source moves?  Does wavelength change? Does wave speed change?</w:t>
      </w:r>
    </w:p>
    <w:p w:rsidR="009F7DC3" w:rsidRDefault="009F7DC3" w:rsidP="009F7DC3">
      <w:pPr>
        <w:pStyle w:val="ListParagraph"/>
        <w:numPr>
          <w:ilvl w:val="0"/>
          <w:numId w:val="1"/>
        </w:numPr>
      </w:pPr>
      <w:r>
        <w:t xml:space="preserve">In which types of waves can the Doppler </w:t>
      </w:r>
      <w:proofErr w:type="gramStart"/>
      <w:r>
        <w:t>effect</w:t>
      </w:r>
      <w:proofErr w:type="gramEnd"/>
      <w:r>
        <w:t xml:space="preserve"> be observed?</w:t>
      </w:r>
    </w:p>
    <w:p w:rsidR="009F7DC3" w:rsidRPr="009F7DC3" w:rsidRDefault="009F7DC3" w:rsidP="009F7DC3">
      <w:pPr>
        <w:pStyle w:val="ListParagraph"/>
      </w:pPr>
    </w:p>
    <w:sectPr w:rsidR="009F7DC3" w:rsidRPr="009F7D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2E8"/>
    <w:multiLevelType w:val="hybridMultilevel"/>
    <w:tmpl w:val="A28C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3"/>
    <w:rsid w:val="00000696"/>
    <w:rsid w:val="00007A30"/>
    <w:rsid w:val="00025EC4"/>
    <w:rsid w:val="00042444"/>
    <w:rsid w:val="00042EF4"/>
    <w:rsid w:val="00065110"/>
    <w:rsid w:val="000A0793"/>
    <w:rsid w:val="000A3AAC"/>
    <w:rsid w:val="000A3FB1"/>
    <w:rsid w:val="000A4C9F"/>
    <w:rsid w:val="000D2C93"/>
    <w:rsid w:val="000D3C4D"/>
    <w:rsid w:val="000D41C4"/>
    <w:rsid w:val="000E04D5"/>
    <w:rsid w:val="000E7090"/>
    <w:rsid w:val="000F1CC5"/>
    <w:rsid w:val="00102AF7"/>
    <w:rsid w:val="00120742"/>
    <w:rsid w:val="00130204"/>
    <w:rsid w:val="00140964"/>
    <w:rsid w:val="00140CB8"/>
    <w:rsid w:val="00176A84"/>
    <w:rsid w:val="00181777"/>
    <w:rsid w:val="001A6247"/>
    <w:rsid w:val="001D47D4"/>
    <w:rsid w:val="0021556C"/>
    <w:rsid w:val="00251B2A"/>
    <w:rsid w:val="00251C5B"/>
    <w:rsid w:val="00274F80"/>
    <w:rsid w:val="00284766"/>
    <w:rsid w:val="00295BF1"/>
    <w:rsid w:val="002A5DB6"/>
    <w:rsid w:val="002C0E56"/>
    <w:rsid w:val="002D15FF"/>
    <w:rsid w:val="00305671"/>
    <w:rsid w:val="00313830"/>
    <w:rsid w:val="00323262"/>
    <w:rsid w:val="00334375"/>
    <w:rsid w:val="003361AD"/>
    <w:rsid w:val="00357F28"/>
    <w:rsid w:val="00397C9F"/>
    <w:rsid w:val="003D735E"/>
    <w:rsid w:val="003E4D94"/>
    <w:rsid w:val="00420F1F"/>
    <w:rsid w:val="00421C9B"/>
    <w:rsid w:val="0047694B"/>
    <w:rsid w:val="0048336B"/>
    <w:rsid w:val="004931BC"/>
    <w:rsid w:val="004971CA"/>
    <w:rsid w:val="004A0D28"/>
    <w:rsid w:val="004A5CD2"/>
    <w:rsid w:val="004B4EE6"/>
    <w:rsid w:val="004E441A"/>
    <w:rsid w:val="004E741F"/>
    <w:rsid w:val="004F6257"/>
    <w:rsid w:val="00510232"/>
    <w:rsid w:val="00522C22"/>
    <w:rsid w:val="005243B1"/>
    <w:rsid w:val="00540EE2"/>
    <w:rsid w:val="0054428C"/>
    <w:rsid w:val="00594C4D"/>
    <w:rsid w:val="005C09CA"/>
    <w:rsid w:val="005C3A36"/>
    <w:rsid w:val="005C6921"/>
    <w:rsid w:val="005D71D7"/>
    <w:rsid w:val="005F0EAA"/>
    <w:rsid w:val="005F2899"/>
    <w:rsid w:val="0061427F"/>
    <w:rsid w:val="006161FE"/>
    <w:rsid w:val="006350AB"/>
    <w:rsid w:val="00643A85"/>
    <w:rsid w:val="00660CF3"/>
    <w:rsid w:val="006619F6"/>
    <w:rsid w:val="0069505E"/>
    <w:rsid w:val="006A09BD"/>
    <w:rsid w:val="006A48C6"/>
    <w:rsid w:val="006C406C"/>
    <w:rsid w:val="006F2EB2"/>
    <w:rsid w:val="006F35BB"/>
    <w:rsid w:val="006F6A55"/>
    <w:rsid w:val="00705063"/>
    <w:rsid w:val="00706A3B"/>
    <w:rsid w:val="0072161A"/>
    <w:rsid w:val="007438ED"/>
    <w:rsid w:val="00784FDE"/>
    <w:rsid w:val="00787CA8"/>
    <w:rsid w:val="0079612E"/>
    <w:rsid w:val="007E271C"/>
    <w:rsid w:val="007E3430"/>
    <w:rsid w:val="008018F4"/>
    <w:rsid w:val="00833B23"/>
    <w:rsid w:val="00835AB3"/>
    <w:rsid w:val="008467CC"/>
    <w:rsid w:val="00865B03"/>
    <w:rsid w:val="008756B6"/>
    <w:rsid w:val="008774DD"/>
    <w:rsid w:val="00881E0A"/>
    <w:rsid w:val="008904A6"/>
    <w:rsid w:val="008930ED"/>
    <w:rsid w:val="008A030F"/>
    <w:rsid w:val="008B00B4"/>
    <w:rsid w:val="008E4093"/>
    <w:rsid w:val="008F435C"/>
    <w:rsid w:val="008F7328"/>
    <w:rsid w:val="00915047"/>
    <w:rsid w:val="009257B5"/>
    <w:rsid w:val="00986F75"/>
    <w:rsid w:val="009D4C13"/>
    <w:rsid w:val="009F7DC3"/>
    <w:rsid w:val="00A2049D"/>
    <w:rsid w:val="00A24715"/>
    <w:rsid w:val="00A32FC5"/>
    <w:rsid w:val="00A36672"/>
    <w:rsid w:val="00A47B9F"/>
    <w:rsid w:val="00A72036"/>
    <w:rsid w:val="00AB5E5C"/>
    <w:rsid w:val="00AE2AAE"/>
    <w:rsid w:val="00AE4B21"/>
    <w:rsid w:val="00AE528A"/>
    <w:rsid w:val="00B06E44"/>
    <w:rsid w:val="00B4702F"/>
    <w:rsid w:val="00B719E5"/>
    <w:rsid w:val="00B934C4"/>
    <w:rsid w:val="00BB1650"/>
    <w:rsid w:val="00C048BB"/>
    <w:rsid w:val="00C13C5B"/>
    <w:rsid w:val="00C2424D"/>
    <w:rsid w:val="00C92912"/>
    <w:rsid w:val="00CC25CC"/>
    <w:rsid w:val="00CD3DAD"/>
    <w:rsid w:val="00CD6D40"/>
    <w:rsid w:val="00CF439E"/>
    <w:rsid w:val="00D0354A"/>
    <w:rsid w:val="00D11731"/>
    <w:rsid w:val="00D4525A"/>
    <w:rsid w:val="00D527B3"/>
    <w:rsid w:val="00DB09F6"/>
    <w:rsid w:val="00DB3DE2"/>
    <w:rsid w:val="00DC03D0"/>
    <w:rsid w:val="00DD546D"/>
    <w:rsid w:val="00E0029F"/>
    <w:rsid w:val="00E07756"/>
    <w:rsid w:val="00E366F9"/>
    <w:rsid w:val="00E67A3A"/>
    <w:rsid w:val="00EB3604"/>
    <w:rsid w:val="00EC0C49"/>
    <w:rsid w:val="00EE200B"/>
    <w:rsid w:val="00EF0D51"/>
    <w:rsid w:val="00EF26F5"/>
    <w:rsid w:val="00F37BE5"/>
    <w:rsid w:val="00F61DD5"/>
    <w:rsid w:val="00F95E80"/>
    <w:rsid w:val="00FA1F11"/>
    <w:rsid w:val="00FA57D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7" ma:contentTypeDescription="Create a new document." ma:contentTypeScope="" ma:versionID="73667b9fa2f9118c1138167cd77b45c9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b57b841a8a0bc3fdf723298aa422fcf3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92319-7152-4582-AF09-B0B262C17D77}"/>
</file>

<file path=customXml/itemProps2.xml><?xml version="1.0" encoding="utf-8"?>
<ds:datastoreItem xmlns:ds="http://schemas.openxmlformats.org/officeDocument/2006/customXml" ds:itemID="{C077E067-C502-4F69-84D9-8B91A03DD671}"/>
</file>

<file path=customXml/itemProps3.xml><?xml version="1.0" encoding="utf-8"?>
<ds:datastoreItem xmlns:ds="http://schemas.openxmlformats.org/officeDocument/2006/customXml" ds:itemID="{BDAB9A15-6D1B-4837-AC72-4276B5310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1</cp:revision>
  <dcterms:created xsi:type="dcterms:W3CDTF">2013-11-15T13:39:00Z</dcterms:created>
  <dcterms:modified xsi:type="dcterms:W3CDTF">2013-11-15T14:27:00Z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