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B501" w14:textId="2E94DCCC" w:rsidR="00602B8A" w:rsidRDefault="00602B8A" w:rsidP="00602B8A">
      <w:r>
        <w:t>AP Physics 1 Unit Plan</w:t>
      </w:r>
      <w:r>
        <w:tab/>
      </w:r>
      <w:r>
        <w:tab/>
      </w:r>
      <w:r>
        <w:tab/>
      </w:r>
      <w:r>
        <w:tab/>
      </w:r>
      <w:r w:rsidR="005329C5">
        <w:t xml:space="preserve">Spring </w:t>
      </w:r>
      <w:r w:rsidR="00C42047">
        <w:t xml:space="preserve">2020 </w:t>
      </w:r>
    </w:p>
    <w:p w14:paraId="5967A94D" w14:textId="484B92BF" w:rsidR="00602B8A" w:rsidRDefault="004B7ECC" w:rsidP="00602B8A">
      <w:r>
        <w:t>Unit 2</w:t>
      </w:r>
      <w:r w:rsidR="00602B8A">
        <w:t xml:space="preserve">: </w:t>
      </w:r>
      <w:r w:rsidR="009252B0">
        <w:t>Accelerated Motion</w:t>
      </w:r>
      <w:r w:rsidR="00C42047">
        <w:t xml:space="preserve"> and Unbalanced Forces </w:t>
      </w:r>
    </w:p>
    <w:p w14:paraId="78D6C2D0" w14:textId="77777777" w:rsidR="00602B8A" w:rsidRPr="005755DC" w:rsidRDefault="00602B8A" w:rsidP="00602B8A">
      <w:pPr>
        <w:spacing w:after="0"/>
        <w:rPr>
          <w:u w:val="single"/>
        </w:rPr>
      </w:pPr>
      <w:r w:rsidRPr="005755DC">
        <w:rPr>
          <w:u w:val="single"/>
        </w:rPr>
        <w:t>AP Standards to be covered:</w:t>
      </w:r>
    </w:p>
    <w:p w14:paraId="61FCAF94" w14:textId="77777777" w:rsidR="00602B8A" w:rsidRPr="005755DC" w:rsidRDefault="00602B8A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5755DC">
        <w:rPr>
          <w:rFonts w:cs="Calibri-Bold"/>
          <w:b/>
          <w:bCs/>
        </w:rPr>
        <w:t xml:space="preserve">3.A.1.1: </w:t>
      </w:r>
      <w:r w:rsidRPr="005755DC">
        <w:rPr>
          <w:rFonts w:cs="Calibri-Bold"/>
          <w:bCs/>
        </w:rPr>
        <w:t xml:space="preserve">The student </w:t>
      </w:r>
      <w:proofErr w:type="gramStart"/>
      <w:r w:rsidRPr="005755DC">
        <w:rPr>
          <w:rFonts w:cs="Calibri-Bold"/>
          <w:bCs/>
        </w:rPr>
        <w:t>is able to</w:t>
      </w:r>
      <w:proofErr w:type="gramEnd"/>
      <w:r w:rsidRPr="005755DC">
        <w:rPr>
          <w:rFonts w:cs="Calibri-Bold"/>
          <w:bCs/>
        </w:rPr>
        <w:t xml:space="preserve"> express the motion of an object using narrative, mathematical, and graphical representations</w:t>
      </w:r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1.5,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2.1,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2.2]</w:t>
      </w:r>
    </w:p>
    <w:p w14:paraId="35E8B116" w14:textId="77777777" w:rsidR="00602B8A" w:rsidRPr="005755DC" w:rsidRDefault="00602B8A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 w:rsidRPr="005755DC">
        <w:rPr>
          <w:rFonts w:cs="Calibri-Bold"/>
          <w:b/>
          <w:bCs/>
        </w:rPr>
        <w:t xml:space="preserve">3.A.1.2: </w:t>
      </w:r>
      <w:r w:rsidRPr="005755DC">
        <w:rPr>
          <w:rFonts w:cs="Calibri-Bold"/>
          <w:bCs/>
        </w:rPr>
        <w:t xml:space="preserve">The student </w:t>
      </w:r>
      <w:proofErr w:type="gramStart"/>
      <w:r w:rsidRPr="005755DC">
        <w:rPr>
          <w:rFonts w:cs="Calibri-Bold"/>
          <w:bCs/>
        </w:rPr>
        <w:t>is able to</w:t>
      </w:r>
      <w:proofErr w:type="gramEnd"/>
      <w:r w:rsidRPr="005755DC">
        <w:rPr>
          <w:rFonts w:cs="Calibri-Bold"/>
          <w:bCs/>
        </w:rPr>
        <w:t xml:space="preserve"> design an experimental investigation of the motion of an object</w:t>
      </w:r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4.2]</w:t>
      </w:r>
    </w:p>
    <w:p w14:paraId="3ADE572F" w14:textId="77777777" w:rsidR="00602B8A" w:rsidRDefault="00602B8A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5755DC">
        <w:rPr>
          <w:rFonts w:cs="Calibri-Bold"/>
          <w:b/>
          <w:bCs/>
        </w:rPr>
        <w:t xml:space="preserve">3.A.1.3: </w:t>
      </w:r>
      <w:r w:rsidRPr="005755DC">
        <w:rPr>
          <w:rFonts w:cs="Calibri-Bold"/>
          <w:bCs/>
        </w:rPr>
        <w:t xml:space="preserve">The student is able to analyze experimental data describing the motion of an object is able to express the results of the analysis using narrative, mathematical, and </w:t>
      </w:r>
      <w:proofErr w:type="gramStart"/>
      <w:r w:rsidRPr="005755DC">
        <w:rPr>
          <w:rFonts w:cs="Calibri-Bold"/>
          <w:bCs/>
        </w:rPr>
        <w:t>graphical  representations</w:t>
      </w:r>
      <w:proofErr w:type="gramEnd"/>
      <w:r w:rsidRPr="005755DC">
        <w:rPr>
          <w:rFonts w:cs="Calibri-Bold"/>
          <w:b/>
          <w:bCs/>
        </w:rPr>
        <w:t xml:space="preserve"> [SP</w:t>
      </w:r>
      <w:r w:rsidRPr="005755DC">
        <w:rPr>
          <w:rFonts w:cs="Calibri-Bold"/>
          <w:bCs/>
        </w:rPr>
        <w:t xml:space="preserve"> </w:t>
      </w:r>
      <w:r w:rsidRPr="005755DC">
        <w:rPr>
          <w:rFonts w:cs="Calibri-Bold"/>
          <w:b/>
          <w:bCs/>
        </w:rPr>
        <w:t>5.1]</w:t>
      </w:r>
    </w:p>
    <w:p w14:paraId="7EC376C5" w14:textId="77777777" w:rsidR="00602B8A" w:rsidRDefault="00602B8A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2BB05575" w14:textId="77777777" w:rsidR="00602B8A" w:rsidRPr="00602B8A" w:rsidRDefault="00602B8A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u w:val="single"/>
        </w:rPr>
      </w:pPr>
      <w:r>
        <w:rPr>
          <w:rFonts w:cs="Calibri-Bold"/>
          <w:bCs/>
          <w:u w:val="single"/>
        </w:rPr>
        <w:t>Topics to be covered</w:t>
      </w:r>
    </w:p>
    <w:p w14:paraId="26CB46F1" w14:textId="77777777" w:rsidR="00602B8A" w:rsidRDefault="009252B0" w:rsidP="00602B8A">
      <w:pPr>
        <w:autoSpaceDE w:val="0"/>
        <w:autoSpaceDN w:val="0"/>
        <w:adjustRightInd w:val="0"/>
        <w:spacing w:after="0" w:line="240" w:lineRule="auto"/>
        <w:rPr>
          <w:rFonts w:cs="Calibri-Bold"/>
          <w:bCs/>
        </w:rPr>
      </w:pPr>
      <w:r>
        <w:rPr>
          <w:rFonts w:cs="Calibri-Bold"/>
          <w:bCs/>
        </w:rPr>
        <w:t>1</w:t>
      </w:r>
      <w:r w:rsidR="00602B8A">
        <w:rPr>
          <w:rFonts w:cs="Calibri-Bold"/>
          <w:bCs/>
        </w:rPr>
        <w:t>-D Kinematics</w:t>
      </w:r>
    </w:p>
    <w:tbl>
      <w:tblPr>
        <w:tblStyle w:val="TableGrid"/>
        <w:tblpPr w:leftFromText="180" w:rightFromText="180" w:vertAnchor="page" w:horzAnchor="margin" w:tblpY="4489"/>
        <w:tblW w:w="10903" w:type="dxa"/>
        <w:tblLayout w:type="fixed"/>
        <w:tblLook w:val="04A0" w:firstRow="1" w:lastRow="0" w:firstColumn="1" w:lastColumn="0" w:noHBand="0" w:noVBand="1"/>
      </w:tblPr>
      <w:tblGrid>
        <w:gridCol w:w="549"/>
        <w:gridCol w:w="725"/>
        <w:gridCol w:w="2720"/>
        <w:gridCol w:w="4987"/>
        <w:gridCol w:w="1922"/>
      </w:tblGrid>
      <w:tr w:rsidR="009252B0" w14:paraId="568F1A5F" w14:textId="77777777" w:rsidTr="00C42047">
        <w:tc>
          <w:tcPr>
            <w:tcW w:w="549" w:type="dxa"/>
          </w:tcPr>
          <w:p w14:paraId="5F6D526E" w14:textId="77777777" w:rsidR="009252B0" w:rsidRDefault="009252B0" w:rsidP="009252B0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</w:t>
            </w:r>
          </w:p>
        </w:tc>
        <w:tc>
          <w:tcPr>
            <w:tcW w:w="725" w:type="dxa"/>
          </w:tcPr>
          <w:p w14:paraId="24FD0826" w14:textId="5AC11830" w:rsidR="003E41B0" w:rsidRDefault="00B33A12" w:rsidP="009252B0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3E41B0">
              <w:rPr>
                <w:rFonts w:cs="Calibri-Bold"/>
                <w:bCs/>
              </w:rPr>
              <w:t>17</w:t>
            </w:r>
          </w:p>
          <w:p w14:paraId="00003FB9" w14:textId="45628D74" w:rsidR="003E41B0" w:rsidRDefault="003E41B0" w:rsidP="009252B0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FRI</w:t>
            </w:r>
          </w:p>
        </w:tc>
        <w:tc>
          <w:tcPr>
            <w:tcW w:w="2720" w:type="dxa"/>
          </w:tcPr>
          <w:p w14:paraId="2499560E" w14:textId="77777777" w:rsidR="009252B0" w:rsidRDefault="009252B0" w:rsidP="009252B0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does accelerated motion differ from constant motion?</w:t>
            </w:r>
          </w:p>
        </w:tc>
        <w:tc>
          <w:tcPr>
            <w:tcW w:w="4987" w:type="dxa"/>
          </w:tcPr>
          <w:p w14:paraId="29871342" w14:textId="07433E01" w:rsidR="00B33A12" w:rsidRDefault="00CB36E1" w:rsidP="009252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Video: Crash Course Linear Acceleration </w:t>
            </w:r>
          </w:p>
          <w:p w14:paraId="3DFA86C5" w14:textId="39AE7412" w:rsidR="009252B0" w:rsidRDefault="009252B0" w:rsidP="009252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Constant Acceleration </w:t>
            </w:r>
            <w:r w:rsidR="00CB36E1">
              <w:rPr>
                <w:rFonts w:cs="Calibri-Bold"/>
                <w:bCs/>
              </w:rPr>
              <w:t xml:space="preserve">Notes </w:t>
            </w:r>
          </w:p>
          <w:p w14:paraId="74A7A9DB" w14:textId="129B21FD" w:rsidR="00CB36E1" w:rsidRDefault="00CB36E1" w:rsidP="009252B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W/S: Acceleration</w:t>
            </w:r>
          </w:p>
          <w:p w14:paraId="4F110B75" w14:textId="77777777" w:rsidR="009252B0" w:rsidRPr="006A57E4" w:rsidRDefault="009252B0" w:rsidP="00B33A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-Bold"/>
                <w:bCs/>
              </w:rPr>
            </w:pPr>
          </w:p>
        </w:tc>
        <w:tc>
          <w:tcPr>
            <w:tcW w:w="1922" w:type="dxa"/>
          </w:tcPr>
          <w:p w14:paraId="5BF163D0" w14:textId="77777777" w:rsidR="009252B0" w:rsidRDefault="009252B0" w:rsidP="009252B0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3.A.1.3</w:t>
            </w:r>
          </w:p>
        </w:tc>
      </w:tr>
      <w:tr w:rsidR="00270FC8" w14:paraId="73E93921" w14:textId="77777777" w:rsidTr="00C42047">
        <w:tc>
          <w:tcPr>
            <w:tcW w:w="549" w:type="dxa"/>
          </w:tcPr>
          <w:p w14:paraId="4AF3995C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2</w:t>
            </w:r>
          </w:p>
        </w:tc>
        <w:tc>
          <w:tcPr>
            <w:tcW w:w="725" w:type="dxa"/>
          </w:tcPr>
          <w:p w14:paraId="7E4F3902" w14:textId="3CC9CD05" w:rsidR="00270FC8" w:rsidRDefault="00B33A12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1/2</w:t>
            </w:r>
            <w:r w:rsidR="00CB36E1">
              <w:rPr>
                <w:rFonts w:cs="Calibri-Bold"/>
                <w:bCs/>
              </w:rPr>
              <w:t>1</w:t>
            </w:r>
          </w:p>
          <w:p w14:paraId="24CAFBA8" w14:textId="4345FA02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TUE</w:t>
            </w:r>
          </w:p>
          <w:p w14:paraId="164E5364" w14:textId="1AD6629B" w:rsidR="00621BC4" w:rsidRDefault="00621BC4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  <w:tc>
          <w:tcPr>
            <w:tcW w:w="2720" w:type="dxa"/>
          </w:tcPr>
          <w:p w14:paraId="55E1CEEF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does accelerated motion differ from constant motion?</w:t>
            </w:r>
          </w:p>
        </w:tc>
        <w:tc>
          <w:tcPr>
            <w:tcW w:w="4987" w:type="dxa"/>
          </w:tcPr>
          <w:p w14:paraId="52CC9C16" w14:textId="77777777" w:rsidR="00270FC8" w:rsidRDefault="00270FC8" w:rsidP="00270FC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Complete Constant Acceleration Graphing Activity</w:t>
            </w:r>
          </w:p>
          <w:p w14:paraId="5A47528A" w14:textId="77777777" w:rsidR="00270FC8" w:rsidRDefault="00270FC8" w:rsidP="00621B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Discuss Forces Test</w:t>
            </w:r>
            <w:r w:rsidR="00CB36E1">
              <w:rPr>
                <w:rFonts w:cs="Calibri-Bold"/>
                <w:bCs/>
              </w:rPr>
              <w:t xml:space="preserve"> Results</w:t>
            </w:r>
          </w:p>
          <w:p w14:paraId="0E8CDC1A" w14:textId="7A2BE8ED" w:rsidR="00CB36E1" w:rsidRPr="00621BC4" w:rsidRDefault="00CB36E1" w:rsidP="00621BC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Notes: Derive Kinematic Equations </w:t>
            </w:r>
          </w:p>
        </w:tc>
        <w:tc>
          <w:tcPr>
            <w:tcW w:w="1922" w:type="dxa"/>
          </w:tcPr>
          <w:p w14:paraId="4CE47855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3.A.1.1, </w:t>
            </w:r>
            <w:proofErr w:type="gramStart"/>
            <w:r>
              <w:rPr>
                <w:rFonts w:cs="Calibri-Bold"/>
                <w:bCs/>
              </w:rPr>
              <w:t>3.A.</w:t>
            </w:r>
            <w:proofErr w:type="gramEnd"/>
            <w:r>
              <w:rPr>
                <w:rFonts w:cs="Calibri-Bold"/>
                <w:bCs/>
              </w:rPr>
              <w:t>1.3</w:t>
            </w:r>
          </w:p>
        </w:tc>
      </w:tr>
      <w:tr w:rsidR="00270FC8" w14:paraId="02071787" w14:textId="77777777" w:rsidTr="00C42047">
        <w:tc>
          <w:tcPr>
            <w:tcW w:w="549" w:type="dxa"/>
          </w:tcPr>
          <w:p w14:paraId="5541A88A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</w:t>
            </w:r>
          </w:p>
        </w:tc>
        <w:tc>
          <w:tcPr>
            <w:tcW w:w="725" w:type="dxa"/>
          </w:tcPr>
          <w:p w14:paraId="6397E9C7" w14:textId="77777777" w:rsidR="00270FC8" w:rsidRDefault="00B33A12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CB36E1">
              <w:rPr>
                <w:rFonts w:cs="Calibri-Bold"/>
                <w:bCs/>
              </w:rPr>
              <w:t>22</w:t>
            </w:r>
          </w:p>
          <w:p w14:paraId="52EB9238" w14:textId="34323E94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WED</w:t>
            </w:r>
          </w:p>
        </w:tc>
        <w:tc>
          <w:tcPr>
            <w:tcW w:w="2720" w:type="dxa"/>
          </w:tcPr>
          <w:p w14:paraId="32555140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is constant acceleration used in problem solving?</w:t>
            </w:r>
          </w:p>
        </w:tc>
        <w:tc>
          <w:tcPr>
            <w:tcW w:w="4987" w:type="dxa"/>
          </w:tcPr>
          <w:p w14:paraId="19A1BB72" w14:textId="77777777" w:rsidR="009F2E02" w:rsidRDefault="00CB36E1" w:rsidP="009F2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Problem Set: Const Accel</w:t>
            </w:r>
            <w:r w:rsidR="009F2E02">
              <w:rPr>
                <w:rFonts w:cs="Calibri-Bold"/>
                <w:bCs/>
              </w:rPr>
              <w:t xml:space="preserve"> using Kinematic equations</w:t>
            </w:r>
          </w:p>
          <w:p w14:paraId="2F64F1B8" w14:textId="3A6F6271" w:rsidR="003E41B0" w:rsidRPr="009F2E02" w:rsidRDefault="003E41B0" w:rsidP="009F2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Activity: Acceleration </w:t>
            </w:r>
          </w:p>
        </w:tc>
        <w:tc>
          <w:tcPr>
            <w:tcW w:w="1922" w:type="dxa"/>
          </w:tcPr>
          <w:p w14:paraId="4E99EC32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3.A.1.1, </w:t>
            </w:r>
            <w:proofErr w:type="gramStart"/>
            <w:r>
              <w:rPr>
                <w:rFonts w:cs="Calibri-Bold"/>
                <w:bCs/>
              </w:rPr>
              <w:t>3.A.</w:t>
            </w:r>
            <w:proofErr w:type="gramEnd"/>
            <w:r>
              <w:rPr>
                <w:rFonts w:cs="Calibri-Bold"/>
                <w:bCs/>
              </w:rPr>
              <w:t>1.3</w:t>
            </w:r>
          </w:p>
        </w:tc>
      </w:tr>
      <w:tr w:rsidR="00270FC8" w14:paraId="247BAAEE" w14:textId="77777777" w:rsidTr="00C42047">
        <w:tc>
          <w:tcPr>
            <w:tcW w:w="549" w:type="dxa"/>
          </w:tcPr>
          <w:p w14:paraId="651E55F4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4</w:t>
            </w:r>
          </w:p>
        </w:tc>
        <w:tc>
          <w:tcPr>
            <w:tcW w:w="725" w:type="dxa"/>
          </w:tcPr>
          <w:p w14:paraId="0042AEED" w14:textId="77777777" w:rsidR="00270FC8" w:rsidRDefault="00B33A12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</w:t>
            </w:r>
            <w:r w:rsidR="00CB36E1">
              <w:rPr>
                <w:rFonts w:cs="Calibri-Bold"/>
                <w:bCs/>
              </w:rPr>
              <w:t>23</w:t>
            </w:r>
          </w:p>
          <w:p w14:paraId="57D46F85" w14:textId="16E17C21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THU</w:t>
            </w:r>
          </w:p>
        </w:tc>
        <w:tc>
          <w:tcPr>
            <w:tcW w:w="2720" w:type="dxa"/>
          </w:tcPr>
          <w:p w14:paraId="0BC73828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is constant acceleration used in problem solving?</w:t>
            </w:r>
          </w:p>
        </w:tc>
        <w:tc>
          <w:tcPr>
            <w:tcW w:w="4987" w:type="dxa"/>
          </w:tcPr>
          <w:p w14:paraId="5C9D41DA" w14:textId="4C6CB81F" w:rsidR="00270FC8" w:rsidRDefault="00CB36E1" w:rsidP="009F2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Notes: Newtons 2</w:t>
            </w:r>
            <w:r w:rsidRPr="00CB36E1">
              <w:rPr>
                <w:rFonts w:cs="Calibri-Bold"/>
                <w:bCs/>
                <w:vertAlign w:val="superscript"/>
              </w:rPr>
              <w:t>nd</w:t>
            </w:r>
            <w:r>
              <w:rPr>
                <w:rFonts w:cs="Calibri-Bold"/>
                <w:bCs/>
              </w:rPr>
              <w:t xml:space="preserve"> law </w:t>
            </w:r>
            <w:r w:rsidR="003E41B0">
              <w:rPr>
                <w:rFonts w:cs="Calibri-Bold"/>
                <w:bCs/>
              </w:rPr>
              <w:t>(LAB NOTEBOOK)</w:t>
            </w:r>
          </w:p>
          <w:p w14:paraId="40D40269" w14:textId="2E367F0F" w:rsidR="00CB36E1" w:rsidRDefault="00CB36E1" w:rsidP="009F2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Recap </w:t>
            </w:r>
            <w:proofErr w:type="spellStart"/>
            <w:r>
              <w:rPr>
                <w:rFonts w:cs="Calibri-Bold"/>
                <w:bCs/>
              </w:rPr>
              <w:t>Accelration</w:t>
            </w:r>
            <w:proofErr w:type="spellEnd"/>
            <w:r w:rsidR="003E41B0">
              <w:rPr>
                <w:rFonts w:cs="Calibri-Bold"/>
                <w:bCs/>
              </w:rPr>
              <w:t>, Force and Mass</w:t>
            </w:r>
          </w:p>
          <w:p w14:paraId="54C5583C" w14:textId="4664E54D" w:rsidR="00CB36E1" w:rsidRDefault="00CB36E1" w:rsidP="009F2E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Force Basics Video </w:t>
            </w:r>
          </w:p>
          <w:p w14:paraId="17F42628" w14:textId="77777777" w:rsidR="00270FC8" w:rsidRPr="00B61D48" w:rsidRDefault="00270FC8" w:rsidP="00B33A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-Bold"/>
                <w:bCs/>
              </w:rPr>
            </w:pPr>
          </w:p>
        </w:tc>
        <w:tc>
          <w:tcPr>
            <w:tcW w:w="1922" w:type="dxa"/>
          </w:tcPr>
          <w:p w14:paraId="0C689DD5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3.A.1.3</w:t>
            </w:r>
          </w:p>
        </w:tc>
      </w:tr>
      <w:tr w:rsidR="00270FC8" w14:paraId="0A30896D" w14:textId="77777777" w:rsidTr="00C42047">
        <w:tc>
          <w:tcPr>
            <w:tcW w:w="549" w:type="dxa"/>
          </w:tcPr>
          <w:p w14:paraId="375928EE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5</w:t>
            </w:r>
          </w:p>
        </w:tc>
        <w:tc>
          <w:tcPr>
            <w:tcW w:w="725" w:type="dxa"/>
          </w:tcPr>
          <w:p w14:paraId="044560C4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1/24</w:t>
            </w:r>
          </w:p>
          <w:p w14:paraId="7283FC56" w14:textId="487B9476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FRI</w:t>
            </w:r>
          </w:p>
        </w:tc>
        <w:tc>
          <w:tcPr>
            <w:tcW w:w="2720" w:type="dxa"/>
          </w:tcPr>
          <w:p w14:paraId="4C747331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can constant acceleration equations be applied?</w:t>
            </w:r>
          </w:p>
        </w:tc>
        <w:tc>
          <w:tcPr>
            <w:tcW w:w="4987" w:type="dxa"/>
          </w:tcPr>
          <w:p w14:paraId="209C5303" w14:textId="77777777" w:rsidR="00270FC8" w:rsidRDefault="00CB36E1" w:rsidP="00270F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FRQ Graphical Analysis of Accel Motion</w:t>
            </w:r>
          </w:p>
          <w:p w14:paraId="28516EAB" w14:textId="77777777" w:rsidR="00CB36E1" w:rsidRDefault="003E41B0" w:rsidP="00270F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NOTES:  </w:t>
            </w:r>
            <w:r w:rsidR="00CB36E1">
              <w:rPr>
                <w:rFonts w:cs="Calibri-Bold"/>
                <w:bCs/>
              </w:rPr>
              <w:t>Forces and Incline</w:t>
            </w:r>
          </w:p>
          <w:p w14:paraId="3D58C5C9" w14:textId="06E166FF" w:rsidR="003E41B0" w:rsidRPr="00B54E60" w:rsidRDefault="003E41B0" w:rsidP="00270F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W/S: Forces on an Incline</w:t>
            </w:r>
          </w:p>
        </w:tc>
        <w:tc>
          <w:tcPr>
            <w:tcW w:w="1922" w:type="dxa"/>
          </w:tcPr>
          <w:p w14:paraId="11A88CDC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3.A.1.2</w:t>
            </w:r>
            <w:proofErr w:type="gramStart"/>
            <w:r>
              <w:rPr>
                <w:rFonts w:cs="Calibri-Bold"/>
                <w:bCs/>
              </w:rPr>
              <w:t>,  3</w:t>
            </w:r>
            <w:proofErr w:type="gramEnd"/>
            <w:r>
              <w:rPr>
                <w:rFonts w:cs="Calibri-Bold"/>
                <w:bCs/>
              </w:rPr>
              <w:t>.A.1.3</w:t>
            </w:r>
          </w:p>
        </w:tc>
      </w:tr>
      <w:tr w:rsidR="00270FC8" w14:paraId="39F29579" w14:textId="77777777" w:rsidTr="00C42047">
        <w:tc>
          <w:tcPr>
            <w:tcW w:w="549" w:type="dxa"/>
          </w:tcPr>
          <w:p w14:paraId="0314C23D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6</w:t>
            </w:r>
          </w:p>
        </w:tc>
        <w:tc>
          <w:tcPr>
            <w:tcW w:w="725" w:type="dxa"/>
          </w:tcPr>
          <w:p w14:paraId="0F95039A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1/27</w:t>
            </w:r>
          </w:p>
          <w:p w14:paraId="4E6C5502" w14:textId="613AB182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MON</w:t>
            </w:r>
          </w:p>
        </w:tc>
        <w:tc>
          <w:tcPr>
            <w:tcW w:w="2720" w:type="dxa"/>
          </w:tcPr>
          <w:p w14:paraId="2D060612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does 2-D motion differ from 1-D motion?</w:t>
            </w:r>
          </w:p>
        </w:tc>
        <w:tc>
          <w:tcPr>
            <w:tcW w:w="4987" w:type="dxa"/>
          </w:tcPr>
          <w:p w14:paraId="29CFE010" w14:textId="10DAAF07" w:rsidR="003E41B0" w:rsidRDefault="003E41B0" w:rsidP="00CB36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Lab Quiz </w:t>
            </w:r>
          </w:p>
          <w:p w14:paraId="74EF3E11" w14:textId="652DD1A0" w:rsidR="00270FC8" w:rsidRDefault="00CB36E1" w:rsidP="00CB36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Incline Problems</w:t>
            </w:r>
          </w:p>
          <w:p w14:paraId="723261CF" w14:textId="402C66CD" w:rsidR="003E41B0" w:rsidRPr="00B54E60" w:rsidRDefault="003E41B0" w:rsidP="00CB36E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Notes: Friction</w:t>
            </w:r>
          </w:p>
        </w:tc>
        <w:tc>
          <w:tcPr>
            <w:tcW w:w="1922" w:type="dxa"/>
          </w:tcPr>
          <w:p w14:paraId="11DF2DF4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</w:t>
            </w:r>
          </w:p>
        </w:tc>
      </w:tr>
      <w:tr w:rsidR="00270FC8" w14:paraId="209B5511" w14:textId="77777777" w:rsidTr="00C42047">
        <w:tc>
          <w:tcPr>
            <w:tcW w:w="549" w:type="dxa"/>
          </w:tcPr>
          <w:p w14:paraId="2A5D26C3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7</w:t>
            </w:r>
          </w:p>
        </w:tc>
        <w:tc>
          <w:tcPr>
            <w:tcW w:w="725" w:type="dxa"/>
          </w:tcPr>
          <w:p w14:paraId="01E2A1AA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1/28</w:t>
            </w:r>
          </w:p>
          <w:p w14:paraId="52A4DE94" w14:textId="1CC5290F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TUE</w:t>
            </w:r>
          </w:p>
        </w:tc>
        <w:tc>
          <w:tcPr>
            <w:tcW w:w="2720" w:type="dxa"/>
          </w:tcPr>
          <w:p w14:paraId="19FBC882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does 2-D motion differ from 1-D motion?</w:t>
            </w:r>
          </w:p>
        </w:tc>
        <w:tc>
          <w:tcPr>
            <w:tcW w:w="4987" w:type="dxa"/>
          </w:tcPr>
          <w:p w14:paraId="579065B6" w14:textId="77777777" w:rsidR="00270FC8" w:rsidRDefault="00CB36E1" w:rsidP="00621B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Friction Labs- Divided b/w ramp/static and sliding/kinetic groups</w:t>
            </w:r>
          </w:p>
          <w:p w14:paraId="727E306B" w14:textId="2BCD7453" w:rsidR="00CB36E1" w:rsidRPr="009F2E02" w:rsidRDefault="00CB36E1" w:rsidP="00621B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Finish lab Calculations </w:t>
            </w:r>
          </w:p>
        </w:tc>
        <w:tc>
          <w:tcPr>
            <w:tcW w:w="1922" w:type="dxa"/>
          </w:tcPr>
          <w:p w14:paraId="6E146CB5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</w:t>
            </w:r>
          </w:p>
        </w:tc>
      </w:tr>
      <w:tr w:rsidR="00270FC8" w14:paraId="1867D0A8" w14:textId="77777777" w:rsidTr="00C42047">
        <w:tc>
          <w:tcPr>
            <w:tcW w:w="549" w:type="dxa"/>
          </w:tcPr>
          <w:p w14:paraId="021B23A7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8</w:t>
            </w:r>
          </w:p>
        </w:tc>
        <w:tc>
          <w:tcPr>
            <w:tcW w:w="725" w:type="dxa"/>
          </w:tcPr>
          <w:p w14:paraId="67BE83B0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1/29</w:t>
            </w:r>
          </w:p>
          <w:p w14:paraId="6633732A" w14:textId="3FD7D863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WED</w:t>
            </w:r>
          </w:p>
        </w:tc>
        <w:tc>
          <w:tcPr>
            <w:tcW w:w="2720" w:type="dxa"/>
          </w:tcPr>
          <w:p w14:paraId="5ED6069F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What steps are required to solve 2-D motion problems?</w:t>
            </w:r>
          </w:p>
        </w:tc>
        <w:tc>
          <w:tcPr>
            <w:tcW w:w="4987" w:type="dxa"/>
          </w:tcPr>
          <w:p w14:paraId="25861CFC" w14:textId="4917AAC9" w:rsidR="004D5CE3" w:rsidRDefault="00CB36E1" w:rsidP="00270F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Recap: Friction</w:t>
            </w:r>
          </w:p>
          <w:p w14:paraId="2BFFB41E" w14:textId="0FC3ABC0" w:rsidR="00CB36E1" w:rsidRDefault="00CB36E1" w:rsidP="00270F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Multibody Forces</w:t>
            </w:r>
          </w:p>
          <w:p w14:paraId="60A0906E" w14:textId="43C3B3D1" w:rsidR="00CB36E1" w:rsidRDefault="00CB36E1" w:rsidP="00270FC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Video: Multibody Forces </w:t>
            </w:r>
          </w:p>
          <w:p w14:paraId="2512AF50" w14:textId="77777777" w:rsidR="00270FC8" w:rsidRPr="00621BC4" w:rsidRDefault="00270FC8" w:rsidP="00621BC4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  <w:tc>
          <w:tcPr>
            <w:tcW w:w="1922" w:type="dxa"/>
          </w:tcPr>
          <w:p w14:paraId="58DC59A4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</w:t>
            </w:r>
          </w:p>
        </w:tc>
      </w:tr>
      <w:tr w:rsidR="00270FC8" w14:paraId="6F7AF243" w14:textId="77777777" w:rsidTr="00C42047">
        <w:tc>
          <w:tcPr>
            <w:tcW w:w="549" w:type="dxa"/>
          </w:tcPr>
          <w:p w14:paraId="61BC7BF8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9</w:t>
            </w:r>
          </w:p>
        </w:tc>
        <w:tc>
          <w:tcPr>
            <w:tcW w:w="725" w:type="dxa"/>
          </w:tcPr>
          <w:p w14:paraId="30DD55C3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1/30</w:t>
            </w:r>
          </w:p>
          <w:p w14:paraId="16ECC91D" w14:textId="0D4CEC03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THU</w:t>
            </w:r>
          </w:p>
        </w:tc>
        <w:tc>
          <w:tcPr>
            <w:tcW w:w="2720" w:type="dxa"/>
          </w:tcPr>
          <w:p w14:paraId="14EC2638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How can we use 1-D and 2-D kinematics to describe motion?</w:t>
            </w:r>
          </w:p>
        </w:tc>
        <w:tc>
          <w:tcPr>
            <w:tcW w:w="4987" w:type="dxa"/>
          </w:tcPr>
          <w:p w14:paraId="4F384D11" w14:textId="266361B5" w:rsidR="00270FC8" w:rsidRPr="00B54E60" w:rsidRDefault="00CB36E1" w:rsidP="00270F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Modified Atwood Lab </w:t>
            </w:r>
            <w:r w:rsidR="00621BC4">
              <w:rPr>
                <w:rFonts w:cs="Calibri-Bold"/>
                <w:bCs/>
              </w:rPr>
              <w:t xml:space="preserve"> </w:t>
            </w:r>
          </w:p>
        </w:tc>
        <w:tc>
          <w:tcPr>
            <w:tcW w:w="1922" w:type="dxa"/>
          </w:tcPr>
          <w:p w14:paraId="3DF15C9E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3.A.1.2,  3.A.1.3</w:t>
            </w:r>
          </w:p>
        </w:tc>
      </w:tr>
      <w:tr w:rsidR="00270FC8" w14:paraId="35BA6EB7" w14:textId="77777777" w:rsidTr="00C42047">
        <w:tc>
          <w:tcPr>
            <w:tcW w:w="549" w:type="dxa"/>
          </w:tcPr>
          <w:p w14:paraId="5AACDE83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10</w:t>
            </w:r>
          </w:p>
        </w:tc>
        <w:tc>
          <w:tcPr>
            <w:tcW w:w="725" w:type="dxa"/>
          </w:tcPr>
          <w:p w14:paraId="32626F86" w14:textId="77777777" w:rsidR="00270FC8" w:rsidRDefault="00CB36E1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1/31</w:t>
            </w:r>
          </w:p>
          <w:p w14:paraId="34E13044" w14:textId="6329A4E5" w:rsidR="003E41B0" w:rsidRDefault="003E41B0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FRI</w:t>
            </w:r>
          </w:p>
        </w:tc>
        <w:tc>
          <w:tcPr>
            <w:tcW w:w="2720" w:type="dxa"/>
          </w:tcPr>
          <w:p w14:paraId="3E057107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What steps are required to solve 2-D motion problems?</w:t>
            </w:r>
          </w:p>
        </w:tc>
        <w:tc>
          <w:tcPr>
            <w:tcW w:w="4987" w:type="dxa"/>
          </w:tcPr>
          <w:p w14:paraId="6DA0ED8C" w14:textId="77777777" w:rsidR="00270FC8" w:rsidRDefault="00CB36E1" w:rsidP="00270FC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FRQ Friday- Lab group exchange info </w:t>
            </w:r>
          </w:p>
          <w:p w14:paraId="71CDE897" w14:textId="061EFB72" w:rsidR="00CB36E1" w:rsidRPr="00B54E60" w:rsidRDefault="00CB36E1" w:rsidP="00CB36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-Bold"/>
                <w:bCs/>
              </w:rPr>
            </w:pPr>
          </w:p>
        </w:tc>
        <w:tc>
          <w:tcPr>
            <w:tcW w:w="1922" w:type="dxa"/>
          </w:tcPr>
          <w:p w14:paraId="4A3BC811" w14:textId="77777777" w:rsidR="00270FC8" w:rsidRDefault="00270FC8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3.A.1.2</w:t>
            </w:r>
            <w:proofErr w:type="gramStart"/>
            <w:r>
              <w:rPr>
                <w:rFonts w:cs="Calibri-Bold"/>
                <w:bCs/>
              </w:rPr>
              <w:t>,  3.A.1.3</w:t>
            </w:r>
            <w:proofErr w:type="gramEnd"/>
          </w:p>
          <w:p w14:paraId="0360DAE6" w14:textId="50D75CEA" w:rsidR="00C42047" w:rsidRDefault="00C42047" w:rsidP="00270FC8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</w:tr>
      <w:tr w:rsidR="00C42047" w14:paraId="792554EE" w14:textId="77777777" w:rsidTr="00C42047">
        <w:tc>
          <w:tcPr>
            <w:tcW w:w="549" w:type="dxa"/>
          </w:tcPr>
          <w:p w14:paraId="350E7BEF" w14:textId="0C71B7F5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11</w:t>
            </w:r>
          </w:p>
        </w:tc>
        <w:tc>
          <w:tcPr>
            <w:tcW w:w="725" w:type="dxa"/>
          </w:tcPr>
          <w:p w14:paraId="76602DA3" w14:textId="77777777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2/3</w:t>
            </w:r>
          </w:p>
          <w:p w14:paraId="07B54164" w14:textId="649F4168" w:rsidR="003E41B0" w:rsidRDefault="003E41B0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MON</w:t>
            </w:r>
          </w:p>
        </w:tc>
        <w:tc>
          <w:tcPr>
            <w:tcW w:w="2720" w:type="dxa"/>
          </w:tcPr>
          <w:p w14:paraId="4F9A4A55" w14:textId="77777777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  <w:tc>
          <w:tcPr>
            <w:tcW w:w="4987" w:type="dxa"/>
          </w:tcPr>
          <w:p w14:paraId="19CA4BF8" w14:textId="77777777" w:rsidR="00C42047" w:rsidRDefault="00C42047" w:rsidP="00C420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Review</w:t>
            </w:r>
          </w:p>
          <w:p w14:paraId="6D2270C6" w14:textId="53F7D186" w:rsidR="003E41B0" w:rsidRDefault="003E41B0" w:rsidP="00C420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Quiz</w:t>
            </w:r>
          </w:p>
        </w:tc>
        <w:tc>
          <w:tcPr>
            <w:tcW w:w="1922" w:type="dxa"/>
          </w:tcPr>
          <w:p w14:paraId="5D4D4A39" w14:textId="02E342F0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3.A.1.2</w:t>
            </w:r>
            <w:proofErr w:type="gramStart"/>
            <w:r>
              <w:rPr>
                <w:rFonts w:cs="Calibri-Bold"/>
                <w:bCs/>
              </w:rPr>
              <w:t>,  3</w:t>
            </w:r>
            <w:proofErr w:type="gramEnd"/>
            <w:r>
              <w:rPr>
                <w:rFonts w:cs="Calibri-Bold"/>
                <w:bCs/>
              </w:rPr>
              <w:t>.A.1.3</w:t>
            </w:r>
          </w:p>
        </w:tc>
      </w:tr>
      <w:tr w:rsidR="00C42047" w14:paraId="4EFC03AE" w14:textId="77777777" w:rsidTr="00C42047">
        <w:tc>
          <w:tcPr>
            <w:tcW w:w="549" w:type="dxa"/>
          </w:tcPr>
          <w:p w14:paraId="614E2D91" w14:textId="118CB4D5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12</w:t>
            </w:r>
          </w:p>
        </w:tc>
        <w:tc>
          <w:tcPr>
            <w:tcW w:w="725" w:type="dxa"/>
          </w:tcPr>
          <w:p w14:paraId="452FC56D" w14:textId="77777777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2/4</w:t>
            </w:r>
          </w:p>
          <w:p w14:paraId="0F3709FE" w14:textId="2B85F0B9" w:rsidR="003E41B0" w:rsidRDefault="003E41B0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TUE</w:t>
            </w:r>
          </w:p>
        </w:tc>
        <w:tc>
          <w:tcPr>
            <w:tcW w:w="2720" w:type="dxa"/>
          </w:tcPr>
          <w:p w14:paraId="4D87017B" w14:textId="77777777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</w:p>
        </w:tc>
        <w:tc>
          <w:tcPr>
            <w:tcW w:w="4987" w:type="dxa"/>
          </w:tcPr>
          <w:p w14:paraId="4F50ABF7" w14:textId="79D48E5D" w:rsidR="00C42047" w:rsidRDefault="00C42047" w:rsidP="00C420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TEST Accel Motion and Unbalanced Forces </w:t>
            </w:r>
            <w:bookmarkStart w:id="0" w:name="_GoBack"/>
            <w:bookmarkEnd w:id="0"/>
          </w:p>
        </w:tc>
        <w:tc>
          <w:tcPr>
            <w:tcW w:w="1922" w:type="dxa"/>
          </w:tcPr>
          <w:p w14:paraId="64E20C3A" w14:textId="3D5C342C" w:rsidR="00C42047" w:rsidRDefault="00C42047" w:rsidP="00C42047">
            <w:pPr>
              <w:autoSpaceDE w:val="0"/>
              <w:autoSpaceDN w:val="0"/>
              <w:adjustRightInd w:val="0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>3.A.1.1, 3.A.1.2</w:t>
            </w:r>
            <w:proofErr w:type="gramStart"/>
            <w:r>
              <w:rPr>
                <w:rFonts w:cs="Calibri-Bold"/>
                <w:bCs/>
              </w:rPr>
              <w:t>,  3</w:t>
            </w:r>
            <w:proofErr w:type="gramEnd"/>
            <w:r>
              <w:rPr>
                <w:rFonts w:cs="Calibri-Bold"/>
                <w:bCs/>
              </w:rPr>
              <w:t>.A.1.3</w:t>
            </w:r>
          </w:p>
        </w:tc>
      </w:tr>
    </w:tbl>
    <w:p w14:paraId="4C362F0F" w14:textId="77777777" w:rsidR="00602B8A" w:rsidRDefault="009252B0" w:rsidP="00602B8A">
      <w:r>
        <w:t>2-D Kinematics</w:t>
      </w:r>
    </w:p>
    <w:p w14:paraId="55B81E5A" w14:textId="2E133CA9" w:rsidR="00E11CED" w:rsidRDefault="00E11CED"/>
    <w:p w14:paraId="330AEBBF" w14:textId="77777777" w:rsidR="00C42047" w:rsidRDefault="00C42047"/>
    <w:sectPr w:rsidR="00C42047" w:rsidSect="00E00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DE9"/>
    <w:multiLevelType w:val="hybridMultilevel"/>
    <w:tmpl w:val="16983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44DE"/>
    <w:multiLevelType w:val="hybridMultilevel"/>
    <w:tmpl w:val="33663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916B4"/>
    <w:multiLevelType w:val="hybridMultilevel"/>
    <w:tmpl w:val="69323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373AD"/>
    <w:multiLevelType w:val="hybridMultilevel"/>
    <w:tmpl w:val="FF58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BC051F"/>
    <w:multiLevelType w:val="hybridMultilevel"/>
    <w:tmpl w:val="4DF04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93BEA"/>
    <w:multiLevelType w:val="hybridMultilevel"/>
    <w:tmpl w:val="613A4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6B7259"/>
    <w:multiLevelType w:val="hybridMultilevel"/>
    <w:tmpl w:val="4662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A6"/>
    <w:rsid w:val="00270FC8"/>
    <w:rsid w:val="003324C1"/>
    <w:rsid w:val="003E41B0"/>
    <w:rsid w:val="00432406"/>
    <w:rsid w:val="004B7ECC"/>
    <w:rsid w:val="004D5CE3"/>
    <w:rsid w:val="005329C5"/>
    <w:rsid w:val="005E25E0"/>
    <w:rsid w:val="00602B8A"/>
    <w:rsid w:val="00621BC4"/>
    <w:rsid w:val="009252B0"/>
    <w:rsid w:val="009F2E02"/>
    <w:rsid w:val="00AA1038"/>
    <w:rsid w:val="00B33A12"/>
    <w:rsid w:val="00BB0673"/>
    <w:rsid w:val="00C42047"/>
    <w:rsid w:val="00CB36E1"/>
    <w:rsid w:val="00E00CA6"/>
    <w:rsid w:val="00E11CED"/>
    <w:rsid w:val="00E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054F"/>
  <w15:chartTrackingRefBased/>
  <w15:docId w15:val="{D3A991CD-0563-4CE1-AD0D-F1CE3E59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CA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John Dine</cp:lastModifiedBy>
  <cp:revision>3</cp:revision>
  <dcterms:created xsi:type="dcterms:W3CDTF">2020-01-21T19:42:00Z</dcterms:created>
  <dcterms:modified xsi:type="dcterms:W3CDTF">2020-01-22T12:46:00Z</dcterms:modified>
</cp:coreProperties>
</file>